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C2" w:rsidRDefault="00DA30C2">
      <w:pPr>
        <w:pStyle w:val="berschrift1"/>
        <w:jc w:val="left"/>
        <w:rPr>
          <w:b/>
          <w:sz w:val="28"/>
          <w:lang w:val="es-ES"/>
        </w:rPr>
      </w:pPr>
      <w:r>
        <w:rPr>
          <w:b/>
          <w:sz w:val="28"/>
          <w:lang w:val="es-ES"/>
        </w:rPr>
        <w:t>Suisse - Schweiz - Svizzera</w:t>
      </w:r>
    </w:p>
    <w:p w:rsidR="00DA30C2" w:rsidRDefault="00DA30C2">
      <w:pPr>
        <w:pStyle w:val="berschrift1"/>
        <w:rPr>
          <w:b/>
          <w:sz w:val="28"/>
          <w:lang w:val="es-ES"/>
        </w:rPr>
        <w:sectPr w:rsidR="00DA30C2">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DA30C2" w:rsidRDefault="00425B53">
      <w:pPr>
        <w:pStyle w:val="berschrift1"/>
        <w:rPr>
          <w:b/>
          <w:sz w:val="28"/>
          <w:lang w:val="es-ES"/>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606" r:id="rId14"/>
        </w:object>
      </w:r>
      <w:bookmarkEnd w:id="0"/>
    </w:p>
    <w:p w:rsidR="00DA30C2" w:rsidRDefault="00DA30C2">
      <w:pPr>
        <w:pStyle w:val="berschrift1"/>
        <w:spacing w:before="60" w:after="60"/>
        <w:rPr>
          <w:b/>
          <w:sz w:val="32"/>
          <w:lang w:val="es-ES"/>
        </w:rPr>
      </w:pPr>
      <w:r>
        <w:rPr>
          <w:b/>
          <w:sz w:val="32"/>
          <w:lang w:val="es-ES"/>
        </w:rPr>
        <w:t>CERTIFICADO DE EXPORTACIÓN</w:t>
      </w:r>
    </w:p>
    <w:p w:rsidR="00DA30C2" w:rsidRDefault="00DA30C2">
      <w:pPr>
        <w:rPr>
          <w:rFonts w:ascii="Arial" w:hAnsi="Arial"/>
          <w:lang w:val="es-ES"/>
        </w:rPr>
      </w:pPr>
    </w:p>
    <w:p w:rsidR="00DA30C2" w:rsidRDefault="00DA30C2">
      <w:pPr>
        <w:pStyle w:val="berschrift3"/>
        <w:spacing w:after="60"/>
        <w:rPr>
          <w:b w:val="0"/>
          <w:i/>
          <w:sz w:val="16"/>
          <w:lang w:val="es-ES"/>
        </w:rPr>
      </w:pPr>
      <w:r>
        <w:rPr>
          <w:lang w:val="es-ES"/>
        </w:rPr>
        <w:t>Declaración del exportador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DA30C2">
        <w:trPr>
          <w:cantSplit/>
        </w:trPr>
        <w:tc>
          <w:tcPr>
            <w:tcW w:w="7900" w:type="dxa"/>
            <w:gridSpan w:val="4"/>
          </w:tcPr>
          <w:p w:rsidR="00DA30C2" w:rsidRDefault="00DA30C2">
            <w:pPr>
              <w:keepNext/>
              <w:spacing w:before="40"/>
              <w:rPr>
                <w:rFonts w:ascii="Arial" w:hAnsi="Arial"/>
                <w:sz w:val="16"/>
                <w:lang w:val="es-ES"/>
              </w:rPr>
            </w:pPr>
            <w:r>
              <w:rPr>
                <w:rFonts w:ascii="Arial" w:hAnsi="Arial"/>
                <w:sz w:val="16"/>
                <w:lang w:val="es-ES"/>
              </w:rPr>
              <w:t>Exportador :</w:t>
            </w:r>
          </w:p>
          <w:p w:rsidR="00DA30C2" w:rsidRDefault="00DA30C2">
            <w:pPr>
              <w:keepNext/>
              <w:rPr>
                <w:rFonts w:ascii="Arial" w:hAnsi="Arial"/>
                <w:lang w:val="es-ES"/>
              </w:rPr>
            </w:pPr>
          </w:p>
          <w:p w:rsidR="00DA30C2" w:rsidRDefault="00DA30C2">
            <w:pPr>
              <w:keepNext/>
              <w:rPr>
                <w:rFonts w:ascii="Arial" w:hAnsi="Arial"/>
                <w:sz w:val="16"/>
                <w:lang w:val="es-ES"/>
              </w:rPr>
            </w:pPr>
          </w:p>
        </w:tc>
        <w:tc>
          <w:tcPr>
            <w:tcW w:w="2448" w:type="dxa"/>
          </w:tcPr>
          <w:p w:rsidR="00DA30C2" w:rsidRDefault="00DA30C2">
            <w:pPr>
              <w:keepNext/>
              <w:spacing w:before="40"/>
              <w:rPr>
                <w:rFonts w:ascii="Arial" w:hAnsi="Arial"/>
                <w:sz w:val="16"/>
                <w:lang w:val="es-ES"/>
              </w:rPr>
            </w:pPr>
            <w:r>
              <w:rPr>
                <w:rFonts w:ascii="Arial" w:hAnsi="Arial"/>
                <w:sz w:val="16"/>
                <w:lang w:val="es-ES"/>
              </w:rPr>
              <w:t>País de origen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r>
      <w:tr w:rsidR="00DA30C2">
        <w:trPr>
          <w:cantSplit/>
        </w:trPr>
        <w:tc>
          <w:tcPr>
            <w:tcW w:w="7900" w:type="dxa"/>
            <w:gridSpan w:val="4"/>
          </w:tcPr>
          <w:p w:rsidR="00DA30C2" w:rsidRDefault="00DA30C2">
            <w:pPr>
              <w:keepNext/>
              <w:spacing w:before="40"/>
              <w:rPr>
                <w:rFonts w:ascii="Arial" w:hAnsi="Arial"/>
                <w:sz w:val="16"/>
                <w:lang w:val="es-ES"/>
              </w:rPr>
            </w:pPr>
            <w:r>
              <w:rPr>
                <w:rFonts w:ascii="Arial" w:hAnsi="Arial"/>
                <w:sz w:val="16"/>
                <w:lang w:val="es-ES"/>
              </w:rPr>
              <w:t>Destinatario :</w:t>
            </w:r>
          </w:p>
          <w:p w:rsidR="00DA30C2" w:rsidRDefault="00DA30C2">
            <w:pPr>
              <w:keepNext/>
              <w:rPr>
                <w:rFonts w:ascii="Arial" w:hAnsi="Arial"/>
                <w:lang w:val="es-ES"/>
              </w:rPr>
            </w:pPr>
          </w:p>
          <w:p w:rsidR="00DA30C2" w:rsidRDefault="00DA30C2">
            <w:pPr>
              <w:keepNext/>
              <w:rPr>
                <w:rFonts w:ascii="Arial" w:hAnsi="Arial"/>
                <w:sz w:val="16"/>
                <w:lang w:val="es-ES"/>
              </w:rPr>
            </w:pPr>
          </w:p>
        </w:tc>
        <w:tc>
          <w:tcPr>
            <w:tcW w:w="2448" w:type="dxa"/>
          </w:tcPr>
          <w:p w:rsidR="00DA30C2" w:rsidRDefault="00DA30C2">
            <w:pPr>
              <w:keepNext/>
              <w:spacing w:before="40"/>
              <w:rPr>
                <w:rFonts w:ascii="Arial" w:hAnsi="Arial"/>
                <w:sz w:val="16"/>
                <w:lang w:val="es-ES"/>
              </w:rPr>
            </w:pPr>
            <w:r>
              <w:rPr>
                <w:rFonts w:ascii="Arial" w:hAnsi="Arial"/>
                <w:sz w:val="16"/>
                <w:lang w:val="es-ES"/>
              </w:rPr>
              <w:t>País de destino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r>
      <w:tr w:rsidR="00DA30C2">
        <w:trPr>
          <w:cantSplit/>
        </w:trPr>
        <w:tc>
          <w:tcPr>
            <w:tcW w:w="5457" w:type="dxa"/>
            <w:gridSpan w:val="3"/>
          </w:tcPr>
          <w:p w:rsidR="00DA30C2" w:rsidRDefault="00DA30C2">
            <w:pPr>
              <w:keepNext/>
              <w:spacing w:before="40"/>
              <w:rPr>
                <w:rFonts w:ascii="Arial" w:hAnsi="Arial"/>
                <w:sz w:val="16"/>
                <w:lang w:val="es-ES"/>
              </w:rPr>
            </w:pPr>
            <w:r>
              <w:rPr>
                <w:rFonts w:ascii="Arial" w:hAnsi="Arial"/>
                <w:sz w:val="16"/>
                <w:lang w:val="es-ES"/>
              </w:rPr>
              <w:t>Medio de transporte :</w:t>
            </w:r>
          </w:p>
          <w:p w:rsidR="00DA30C2" w:rsidRDefault="00DA30C2">
            <w:pPr>
              <w:keepNext/>
              <w:rPr>
                <w:rFonts w:ascii="Arial" w:hAnsi="Arial"/>
                <w:lang w:val="es-ES"/>
              </w:rPr>
            </w:pPr>
          </w:p>
          <w:p w:rsidR="00DA30C2" w:rsidRDefault="00DA30C2">
            <w:pPr>
              <w:keepNext/>
              <w:rPr>
                <w:rFonts w:ascii="Arial" w:hAnsi="Arial"/>
                <w:sz w:val="16"/>
                <w:lang w:val="es-ES"/>
              </w:rPr>
            </w:pPr>
          </w:p>
        </w:tc>
        <w:tc>
          <w:tcPr>
            <w:tcW w:w="4891" w:type="dxa"/>
            <w:gridSpan w:val="2"/>
          </w:tcPr>
          <w:p w:rsidR="00DA30C2" w:rsidRDefault="00DA30C2">
            <w:pPr>
              <w:keepNext/>
              <w:spacing w:before="40"/>
              <w:rPr>
                <w:rFonts w:ascii="Arial" w:hAnsi="Arial"/>
                <w:sz w:val="16"/>
                <w:lang w:val="es-ES"/>
              </w:rPr>
            </w:pPr>
            <w:r>
              <w:rPr>
                <w:rFonts w:ascii="Arial" w:hAnsi="Arial"/>
                <w:sz w:val="16"/>
                <w:lang w:val="es-ES"/>
              </w:rPr>
              <w:t>Número de la factura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r>
      <w:tr w:rsidR="00DA30C2">
        <w:trPr>
          <w:cantSplit/>
        </w:trPr>
        <w:tc>
          <w:tcPr>
            <w:tcW w:w="10348" w:type="dxa"/>
            <w:gridSpan w:val="5"/>
          </w:tcPr>
          <w:p w:rsidR="00DA30C2" w:rsidRDefault="00DA30C2">
            <w:pPr>
              <w:keepNext/>
              <w:spacing w:before="40"/>
              <w:rPr>
                <w:rFonts w:ascii="Arial" w:hAnsi="Arial"/>
                <w:sz w:val="16"/>
                <w:lang w:val="es-ES"/>
              </w:rPr>
            </w:pPr>
            <w:r>
              <w:rPr>
                <w:rFonts w:ascii="Arial" w:hAnsi="Arial"/>
                <w:sz w:val="16"/>
                <w:lang w:val="es-ES"/>
              </w:rPr>
              <w:t>Descripción del producto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sz w:val="16"/>
                <w:lang w:val="es-ES"/>
              </w:rPr>
            </w:pPr>
          </w:p>
        </w:tc>
      </w:tr>
      <w:tr w:rsidR="00DA30C2">
        <w:trPr>
          <w:trHeight w:val="442"/>
        </w:trPr>
        <w:tc>
          <w:tcPr>
            <w:tcW w:w="2622" w:type="dxa"/>
          </w:tcPr>
          <w:p w:rsidR="00DA30C2" w:rsidRDefault="00DA30C2">
            <w:pPr>
              <w:keepNext/>
              <w:spacing w:before="40"/>
              <w:rPr>
                <w:rFonts w:ascii="Arial" w:hAnsi="Arial"/>
                <w:sz w:val="16"/>
                <w:lang w:val="es-ES"/>
              </w:rPr>
            </w:pPr>
            <w:r>
              <w:rPr>
                <w:rFonts w:ascii="Arial" w:hAnsi="Arial"/>
                <w:sz w:val="16"/>
                <w:lang w:val="es-ES"/>
              </w:rPr>
              <w:t>Peso bruto (kg)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2835" w:type="dxa"/>
            <w:gridSpan w:val="2"/>
          </w:tcPr>
          <w:p w:rsidR="00DA30C2" w:rsidRDefault="00DA30C2">
            <w:pPr>
              <w:keepNext/>
              <w:spacing w:before="40"/>
              <w:rPr>
                <w:rFonts w:ascii="Arial" w:hAnsi="Arial"/>
                <w:sz w:val="16"/>
                <w:lang w:val="es-ES"/>
              </w:rPr>
            </w:pPr>
            <w:r>
              <w:rPr>
                <w:rFonts w:ascii="Arial" w:hAnsi="Arial"/>
                <w:sz w:val="16"/>
                <w:lang w:val="es-ES"/>
              </w:rPr>
              <w:t>Peso neto (kg)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2443" w:type="dxa"/>
          </w:tcPr>
          <w:p w:rsidR="00DA30C2" w:rsidRDefault="00DA30C2">
            <w:pPr>
              <w:keepNext/>
              <w:spacing w:before="40"/>
              <w:rPr>
                <w:rFonts w:ascii="Arial" w:hAnsi="Arial"/>
                <w:sz w:val="16"/>
                <w:lang w:val="es-ES"/>
              </w:rPr>
            </w:pPr>
            <w:r>
              <w:rPr>
                <w:rFonts w:ascii="Arial" w:hAnsi="Arial"/>
                <w:sz w:val="16"/>
                <w:lang w:val="es-ES"/>
              </w:rPr>
              <w:t>Tipo y cantidad de unidades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2448" w:type="dxa"/>
          </w:tcPr>
          <w:p w:rsidR="00DA30C2" w:rsidRDefault="00DA30C2">
            <w:pPr>
              <w:keepNext/>
              <w:spacing w:before="40"/>
              <w:rPr>
                <w:rFonts w:ascii="Arial" w:hAnsi="Arial"/>
                <w:sz w:val="16"/>
                <w:lang w:val="es-ES"/>
              </w:rPr>
            </w:pPr>
            <w:r>
              <w:rPr>
                <w:rFonts w:ascii="Arial" w:hAnsi="Arial"/>
                <w:sz w:val="16"/>
                <w:lang w:val="es-ES"/>
              </w:rPr>
              <w:t>Identificación numérica de los lotes de producción :</w:t>
            </w:r>
          </w:p>
          <w:p w:rsidR="00DA30C2" w:rsidRDefault="00DA30C2">
            <w:pPr>
              <w:keepNext/>
              <w:rPr>
                <w:rFonts w:ascii="Arial" w:hAnsi="Arial"/>
                <w:lang w:val="es-ES"/>
              </w:rPr>
            </w:pPr>
          </w:p>
          <w:p w:rsidR="00DA30C2" w:rsidRDefault="00DA30C2">
            <w:pPr>
              <w:keepNext/>
              <w:rPr>
                <w:rFonts w:ascii="Arial" w:hAnsi="Arial"/>
                <w:sz w:val="16"/>
                <w:lang w:val="es-ES"/>
              </w:rPr>
            </w:pPr>
          </w:p>
        </w:tc>
      </w:tr>
      <w:tr w:rsidR="00DA30C2">
        <w:trPr>
          <w:cantSplit/>
        </w:trPr>
        <w:tc>
          <w:tcPr>
            <w:tcW w:w="10348" w:type="dxa"/>
            <w:gridSpan w:val="5"/>
          </w:tcPr>
          <w:p w:rsidR="00DA30C2" w:rsidRDefault="00DA30C2">
            <w:pPr>
              <w:keepNext/>
              <w:spacing w:before="40" w:after="40"/>
              <w:rPr>
                <w:rFonts w:ascii="Arial" w:hAnsi="Arial"/>
                <w:sz w:val="16"/>
                <w:lang w:val="es-ES"/>
              </w:rPr>
            </w:pPr>
            <w:r>
              <w:rPr>
                <w:rFonts w:ascii="Arial" w:hAnsi="Arial"/>
                <w:sz w:val="16"/>
                <w:lang w:val="es-ES"/>
              </w:rPr>
              <w:t>El firmante asegura que :</w:t>
            </w:r>
          </w:p>
          <w:p w:rsidR="00DA30C2" w:rsidRDefault="00DA30C2">
            <w:pPr>
              <w:keepNext/>
              <w:numPr>
                <w:ilvl w:val="0"/>
                <w:numId w:val="1"/>
              </w:numPr>
              <w:rPr>
                <w:rFonts w:ascii="Arial" w:hAnsi="Arial"/>
                <w:sz w:val="16"/>
                <w:lang w:val="es-ES"/>
              </w:rPr>
            </w:pPr>
            <w:r>
              <w:rPr>
                <w:rFonts w:ascii="Arial" w:hAnsi="Arial"/>
                <w:sz w:val="16"/>
                <w:lang w:val="es-ES"/>
              </w:rPr>
              <w:t>los productos corresponden a las exigencias legales suizas</w:t>
            </w:r>
          </w:p>
          <w:p w:rsidR="00DA30C2" w:rsidRDefault="00DA30C2">
            <w:pPr>
              <w:keepNext/>
              <w:numPr>
                <w:ilvl w:val="0"/>
                <w:numId w:val="1"/>
              </w:numPr>
              <w:rPr>
                <w:rFonts w:ascii="Arial" w:hAnsi="Arial"/>
                <w:sz w:val="16"/>
                <w:lang w:val="es-ES"/>
              </w:rPr>
            </w:pPr>
            <w:r>
              <w:rPr>
                <w:rFonts w:ascii="Arial" w:hAnsi="Arial"/>
                <w:sz w:val="16"/>
                <w:lang w:val="es-ES"/>
              </w:rPr>
              <w:t>los productos se venden libremente en Suiza</w:t>
            </w:r>
          </w:p>
          <w:p w:rsidR="00DA30C2" w:rsidRDefault="00DA30C2">
            <w:pPr>
              <w:keepNext/>
              <w:numPr>
                <w:ilvl w:val="0"/>
                <w:numId w:val="1"/>
              </w:numPr>
              <w:rPr>
                <w:rFonts w:ascii="Arial" w:hAnsi="Arial"/>
                <w:sz w:val="16"/>
                <w:lang w:val="es-ES"/>
              </w:rPr>
            </w:pPr>
            <w:r>
              <w:rPr>
                <w:rFonts w:ascii="Arial" w:hAnsi="Arial"/>
                <w:sz w:val="16"/>
                <w:lang w:val="es-ES"/>
              </w:rPr>
              <w:t>los productos son adecuados para el consumo humano</w:t>
            </w:r>
          </w:p>
          <w:p w:rsidR="00DA30C2" w:rsidRDefault="00DA30C2">
            <w:pPr>
              <w:keepNext/>
              <w:numPr>
                <w:ilvl w:val="0"/>
                <w:numId w:val="1"/>
              </w:numPr>
              <w:rPr>
                <w:rFonts w:ascii="Arial" w:hAnsi="Arial"/>
                <w:sz w:val="16"/>
                <w:lang w:val="es-ES"/>
              </w:rPr>
            </w:pPr>
            <w:r>
              <w:rPr>
                <w:rFonts w:ascii="Arial" w:hAnsi="Arial"/>
                <w:sz w:val="16"/>
                <w:lang w:val="es-ES"/>
              </w:rPr>
              <w:t>los productos según los conocimientos actuales no son peligrosos para la salud</w:t>
            </w:r>
          </w:p>
          <w:p w:rsidR="00DA30C2" w:rsidRDefault="00DA30C2">
            <w:pPr>
              <w:keepNext/>
              <w:tabs>
                <w:tab w:val="left" w:pos="356"/>
              </w:tabs>
              <w:spacing w:after="40"/>
              <w:rPr>
                <w:rFonts w:ascii="Arial" w:hAnsi="Arial"/>
                <w:sz w:val="16"/>
                <w:lang w:val="es-ES"/>
              </w:rPr>
            </w:pPr>
            <w:r>
              <w:rPr>
                <w:rFonts w:ascii="Arial" w:hAnsi="Arial"/>
                <w:sz w:val="16"/>
                <w:lang w:val="es-ES"/>
              </w:rPr>
              <w:t>-</w:t>
            </w:r>
            <w:r>
              <w:rPr>
                <w:rFonts w:ascii="Arial" w:hAnsi="Arial"/>
                <w:sz w:val="16"/>
                <w:lang w:val="es-ES"/>
              </w:rPr>
              <w:tab/>
              <w:t xml:space="preserve">la empresa tiene un sistema de autocontrol </w:t>
            </w:r>
          </w:p>
        </w:tc>
      </w:tr>
      <w:tr w:rsidR="00DA30C2">
        <w:trPr>
          <w:cantSplit/>
        </w:trPr>
        <w:tc>
          <w:tcPr>
            <w:tcW w:w="10348" w:type="dxa"/>
            <w:gridSpan w:val="5"/>
          </w:tcPr>
          <w:p w:rsidR="00DA30C2" w:rsidRDefault="00DA30C2">
            <w:pPr>
              <w:keepNext/>
              <w:spacing w:before="40"/>
              <w:rPr>
                <w:rFonts w:ascii="Arial" w:hAnsi="Arial"/>
                <w:sz w:val="16"/>
                <w:lang w:val="es-ES"/>
              </w:rPr>
            </w:pPr>
            <w:r>
              <w:rPr>
                <w:rFonts w:ascii="Arial" w:hAnsi="Arial"/>
                <w:sz w:val="16"/>
                <w:lang w:val="es-ES"/>
              </w:rPr>
              <w:t>Anexos :</w:t>
            </w:r>
          </w:p>
          <w:p w:rsidR="00DA30C2" w:rsidRDefault="00DA30C2">
            <w:pPr>
              <w:keepNext/>
              <w:rPr>
                <w:rFonts w:ascii="Arial" w:hAnsi="Arial"/>
                <w:lang w:val="es-ES"/>
              </w:rPr>
            </w:pPr>
          </w:p>
          <w:p w:rsidR="00DA30C2" w:rsidRDefault="00DA30C2">
            <w:pPr>
              <w:keepNext/>
              <w:rPr>
                <w:rFonts w:ascii="Arial" w:hAnsi="Arial"/>
                <w:sz w:val="16"/>
                <w:lang w:val="es-ES"/>
              </w:rPr>
            </w:pPr>
          </w:p>
        </w:tc>
      </w:tr>
      <w:tr w:rsidR="00DA30C2">
        <w:tc>
          <w:tcPr>
            <w:tcW w:w="2905" w:type="dxa"/>
            <w:gridSpan w:val="2"/>
          </w:tcPr>
          <w:p w:rsidR="00DA30C2" w:rsidRDefault="00DA30C2">
            <w:pPr>
              <w:keepNext/>
              <w:spacing w:before="40"/>
              <w:rPr>
                <w:rFonts w:ascii="Arial" w:hAnsi="Arial"/>
                <w:sz w:val="16"/>
                <w:lang w:val="es-ES"/>
              </w:rPr>
            </w:pPr>
            <w:r>
              <w:rPr>
                <w:rFonts w:ascii="Arial" w:hAnsi="Arial"/>
                <w:sz w:val="16"/>
                <w:lang w:val="es-ES"/>
              </w:rPr>
              <w:t>Nombre y cargo :</w:t>
            </w:r>
          </w:p>
        </w:tc>
        <w:tc>
          <w:tcPr>
            <w:tcW w:w="2552" w:type="dxa"/>
          </w:tcPr>
          <w:p w:rsidR="00DA30C2" w:rsidRDefault="00DA30C2">
            <w:pPr>
              <w:keepNext/>
              <w:spacing w:before="40"/>
              <w:rPr>
                <w:rFonts w:ascii="Arial" w:hAnsi="Arial"/>
                <w:sz w:val="16"/>
                <w:lang w:val="es-ES"/>
              </w:rPr>
            </w:pPr>
            <w:r>
              <w:rPr>
                <w:rFonts w:ascii="Arial" w:hAnsi="Arial"/>
                <w:sz w:val="16"/>
                <w:lang w:val="es-ES"/>
              </w:rPr>
              <w:t>Lugar :</w:t>
            </w:r>
          </w:p>
        </w:tc>
        <w:tc>
          <w:tcPr>
            <w:tcW w:w="2443" w:type="dxa"/>
          </w:tcPr>
          <w:p w:rsidR="00DA30C2" w:rsidRDefault="00DA30C2">
            <w:pPr>
              <w:keepNext/>
              <w:spacing w:before="40"/>
              <w:rPr>
                <w:rFonts w:ascii="Arial" w:hAnsi="Arial"/>
                <w:sz w:val="16"/>
                <w:lang w:val="es-ES"/>
              </w:rPr>
            </w:pPr>
            <w:r>
              <w:rPr>
                <w:rFonts w:ascii="Arial" w:hAnsi="Arial"/>
                <w:sz w:val="16"/>
                <w:lang w:val="es-ES"/>
              </w:rPr>
              <w:t>Fecha :</w:t>
            </w:r>
          </w:p>
        </w:tc>
        <w:tc>
          <w:tcPr>
            <w:tcW w:w="2448" w:type="dxa"/>
          </w:tcPr>
          <w:p w:rsidR="00DA30C2" w:rsidRDefault="00DA30C2">
            <w:pPr>
              <w:keepNext/>
              <w:spacing w:before="40"/>
              <w:rPr>
                <w:rFonts w:ascii="Arial" w:hAnsi="Arial"/>
                <w:sz w:val="16"/>
                <w:lang w:val="es-ES"/>
              </w:rPr>
            </w:pPr>
            <w:r>
              <w:rPr>
                <w:rFonts w:ascii="Arial" w:hAnsi="Arial"/>
                <w:sz w:val="16"/>
                <w:lang w:val="es-ES"/>
              </w:rPr>
              <w:t>Firma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sz w:val="16"/>
                <w:lang w:val="es-ES"/>
              </w:rPr>
            </w:pPr>
          </w:p>
        </w:tc>
      </w:tr>
    </w:tbl>
    <w:p w:rsidR="00DA30C2" w:rsidRDefault="00DA30C2">
      <w:pPr>
        <w:rPr>
          <w:rFonts w:ascii="Arial" w:hAnsi="Arial"/>
          <w:sz w:val="16"/>
          <w:lang w:val="es-ES"/>
        </w:rPr>
      </w:pPr>
    </w:p>
    <w:p w:rsidR="00DA30C2" w:rsidRDefault="00DA30C2">
      <w:pPr>
        <w:keepNext/>
        <w:spacing w:after="60"/>
        <w:rPr>
          <w:rFonts w:ascii="Arial" w:hAnsi="Arial"/>
          <w:lang w:val="es-ES"/>
        </w:rPr>
      </w:pPr>
      <w:r>
        <w:rPr>
          <w:rFonts w:ascii="Arial" w:hAnsi="Arial"/>
          <w:b/>
          <w:color w:val="000000"/>
          <w:lang w:val="es-ES"/>
        </w:rPr>
        <w:t>Informe</w:t>
      </w:r>
      <w:r>
        <w:rPr>
          <w:rFonts w:ascii="Arial" w:hAnsi="Arial"/>
          <w:i/>
          <w:color w:val="000000"/>
          <w:lang w:val="es-ES"/>
        </w:rPr>
        <w:t xml:space="preserve"> </w:t>
      </w:r>
      <w:r>
        <w:rPr>
          <w:rFonts w:ascii="Arial" w:hAnsi="Arial"/>
          <w:b/>
          <w:color w:val="000000"/>
          <w:lang w:val="es-ES"/>
        </w:rPr>
        <w:t>del laboratorio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DA30C2">
        <w:trPr>
          <w:trHeight w:val="556"/>
        </w:trPr>
        <w:tc>
          <w:tcPr>
            <w:tcW w:w="5387" w:type="dxa"/>
            <w:gridSpan w:val="2"/>
          </w:tcPr>
          <w:p w:rsidR="00DA30C2" w:rsidRDefault="00DA30C2">
            <w:pPr>
              <w:keepNext/>
              <w:spacing w:before="40"/>
              <w:rPr>
                <w:rFonts w:ascii="Arial" w:hAnsi="Arial"/>
                <w:sz w:val="16"/>
                <w:lang w:val="es-ES"/>
              </w:rPr>
            </w:pPr>
            <w:r>
              <w:rPr>
                <w:rFonts w:ascii="Arial" w:hAnsi="Arial"/>
                <w:sz w:val="16"/>
                <w:lang w:val="es-ES"/>
              </w:rPr>
              <w:t>Muestras analizadas :</w:t>
            </w:r>
          </w:p>
          <w:p w:rsidR="00DA30C2" w:rsidRDefault="00DA30C2">
            <w:pPr>
              <w:keepNext/>
              <w:rPr>
                <w:rFonts w:ascii="Arial" w:hAnsi="Arial"/>
                <w:lang w:val="es-ES"/>
              </w:rPr>
            </w:pPr>
          </w:p>
          <w:p w:rsidR="00DA30C2" w:rsidRDefault="00DA30C2">
            <w:pPr>
              <w:keepNext/>
              <w:rPr>
                <w:rFonts w:ascii="Arial" w:hAnsi="Arial"/>
                <w:sz w:val="16"/>
                <w:lang w:val="es-ES"/>
              </w:rPr>
            </w:pPr>
          </w:p>
        </w:tc>
        <w:tc>
          <w:tcPr>
            <w:tcW w:w="4961" w:type="dxa"/>
          </w:tcPr>
          <w:p w:rsidR="00DA30C2" w:rsidRDefault="00DA30C2">
            <w:pPr>
              <w:keepNext/>
              <w:spacing w:before="40"/>
              <w:rPr>
                <w:rFonts w:ascii="Arial" w:hAnsi="Arial"/>
                <w:sz w:val="16"/>
                <w:lang w:val="es-ES"/>
              </w:rPr>
            </w:pPr>
            <w:r>
              <w:rPr>
                <w:rFonts w:ascii="Arial" w:hAnsi="Arial"/>
                <w:sz w:val="16"/>
                <w:lang w:val="es-ES"/>
              </w:rPr>
              <w:t>Identificatión del laboratorio :</w:t>
            </w:r>
          </w:p>
          <w:p w:rsidR="00DA30C2" w:rsidRDefault="00DA30C2">
            <w:pPr>
              <w:keepNext/>
              <w:rPr>
                <w:rFonts w:ascii="Arial" w:hAnsi="Arial"/>
                <w:lang w:val="es-ES"/>
              </w:rPr>
            </w:pPr>
          </w:p>
          <w:p w:rsidR="00DA30C2" w:rsidRDefault="00DA30C2">
            <w:pPr>
              <w:keepNext/>
              <w:rPr>
                <w:rFonts w:ascii="Arial" w:hAnsi="Arial"/>
                <w:sz w:val="16"/>
                <w:lang w:val="es-ES"/>
              </w:rPr>
            </w:pPr>
          </w:p>
        </w:tc>
      </w:tr>
      <w:tr w:rsidR="00DA30C2">
        <w:tc>
          <w:tcPr>
            <w:tcW w:w="5387" w:type="dxa"/>
            <w:gridSpan w:val="2"/>
          </w:tcPr>
          <w:p w:rsidR="00DA30C2" w:rsidRDefault="00DA30C2">
            <w:pPr>
              <w:keepNext/>
              <w:spacing w:before="40"/>
              <w:rPr>
                <w:rFonts w:ascii="Arial" w:hAnsi="Arial"/>
                <w:lang w:val="es-ES"/>
              </w:rPr>
            </w:pPr>
            <w:r>
              <w:rPr>
                <w:rFonts w:ascii="Arial" w:hAnsi="Arial"/>
                <w:sz w:val="16"/>
                <w:lang w:val="es-ES"/>
              </w:rPr>
              <w:t>Resultados de los análisis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sz w:val="16"/>
                <w:lang w:val="es-ES"/>
              </w:rPr>
            </w:pPr>
          </w:p>
        </w:tc>
        <w:tc>
          <w:tcPr>
            <w:tcW w:w="4961" w:type="dxa"/>
          </w:tcPr>
          <w:p w:rsidR="00DA30C2" w:rsidRDefault="00DA30C2">
            <w:pPr>
              <w:keepNext/>
              <w:spacing w:before="40"/>
              <w:rPr>
                <w:rFonts w:ascii="Arial" w:hAnsi="Arial"/>
                <w:sz w:val="16"/>
                <w:lang w:val="es-ES"/>
              </w:rPr>
            </w:pPr>
            <w:r>
              <w:rPr>
                <w:rFonts w:ascii="Arial" w:hAnsi="Arial"/>
                <w:sz w:val="16"/>
                <w:lang w:val="es-ES"/>
              </w:rPr>
              <w:t>Reconocido por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r>
      <w:tr w:rsidR="00DA30C2">
        <w:tc>
          <w:tcPr>
            <w:tcW w:w="2694" w:type="dxa"/>
          </w:tcPr>
          <w:p w:rsidR="00DA30C2" w:rsidRDefault="00DA30C2">
            <w:pPr>
              <w:keepNext/>
              <w:rPr>
                <w:rFonts w:ascii="Arial" w:hAnsi="Arial"/>
                <w:lang w:val="es-ES"/>
              </w:rPr>
            </w:pPr>
            <w:r>
              <w:rPr>
                <w:rFonts w:ascii="Arial" w:hAnsi="Arial"/>
                <w:sz w:val="16"/>
                <w:lang w:val="es-ES"/>
              </w:rPr>
              <w:t>Número del informe de investigación</w:t>
            </w:r>
            <w:r>
              <w:rPr>
                <w:rFonts w:ascii="Arial" w:hAnsi="Arial"/>
                <w:lang w:val="es-ES"/>
              </w:rPr>
              <w:t xml:space="preserve"> :</w:t>
            </w:r>
          </w:p>
          <w:p w:rsidR="00DA30C2" w:rsidRDefault="00DA30C2">
            <w:pPr>
              <w:keepNext/>
              <w:rPr>
                <w:rFonts w:ascii="Arial" w:hAnsi="Arial"/>
                <w:lang w:val="es-ES"/>
              </w:rPr>
            </w:pPr>
          </w:p>
        </w:tc>
        <w:tc>
          <w:tcPr>
            <w:tcW w:w="2693" w:type="dxa"/>
          </w:tcPr>
          <w:p w:rsidR="00DA30C2" w:rsidRDefault="00DA30C2">
            <w:pPr>
              <w:keepNext/>
              <w:spacing w:before="40"/>
              <w:rPr>
                <w:rFonts w:ascii="Arial" w:hAnsi="Arial"/>
                <w:sz w:val="16"/>
                <w:lang w:val="es-ES"/>
              </w:rPr>
            </w:pPr>
            <w:r>
              <w:rPr>
                <w:rFonts w:ascii="Arial" w:hAnsi="Arial"/>
                <w:sz w:val="16"/>
                <w:lang w:val="es-ES"/>
              </w:rPr>
              <w:t>Fecha de emisión :</w:t>
            </w:r>
          </w:p>
          <w:p w:rsidR="00DA30C2" w:rsidRDefault="00DA30C2">
            <w:pPr>
              <w:keepNext/>
              <w:spacing w:before="40"/>
              <w:rPr>
                <w:rFonts w:ascii="Arial" w:hAnsi="Arial"/>
                <w:sz w:val="16"/>
                <w:lang w:val="es-ES"/>
              </w:rPr>
            </w:pPr>
          </w:p>
          <w:p w:rsidR="00DA30C2" w:rsidRDefault="00DA30C2">
            <w:pPr>
              <w:keepNext/>
              <w:spacing w:before="40"/>
              <w:rPr>
                <w:rFonts w:ascii="Arial" w:hAnsi="Arial"/>
                <w:sz w:val="16"/>
                <w:lang w:val="es-ES"/>
              </w:rPr>
            </w:pPr>
          </w:p>
        </w:tc>
        <w:tc>
          <w:tcPr>
            <w:tcW w:w="4961" w:type="dxa"/>
          </w:tcPr>
          <w:p w:rsidR="00DA30C2" w:rsidRDefault="00DA30C2">
            <w:pPr>
              <w:keepNext/>
              <w:rPr>
                <w:rFonts w:ascii="Arial" w:hAnsi="Arial"/>
                <w:lang w:val="es-ES"/>
              </w:rPr>
            </w:pPr>
            <w:r>
              <w:rPr>
                <w:rFonts w:ascii="Arial" w:hAnsi="Arial"/>
                <w:sz w:val="16"/>
                <w:lang w:val="es-ES"/>
              </w:rPr>
              <w:t xml:space="preserve">Fecha, firma y sello del laboratorio :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lang w:val="es-ES"/>
              </w:rPr>
            </w:pPr>
          </w:p>
        </w:tc>
      </w:tr>
    </w:tbl>
    <w:p w:rsidR="00DA30C2" w:rsidRDefault="00DA30C2">
      <w:pPr>
        <w:rPr>
          <w:rFonts w:ascii="Arial" w:hAnsi="Arial"/>
          <w:sz w:val="12"/>
          <w:lang w:val="es-ES"/>
        </w:rPr>
      </w:pPr>
    </w:p>
    <w:p w:rsidR="00DA30C2" w:rsidRDefault="00DA30C2">
      <w:pPr>
        <w:pStyle w:val="berschrift3"/>
        <w:spacing w:after="60"/>
        <w:rPr>
          <w:lang w:val="es-ES"/>
        </w:rPr>
      </w:pPr>
      <w:r>
        <w:rPr>
          <w:lang w:val="es-ES"/>
        </w:rPr>
        <w:t>Confirmación de las autoridades oficiales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DA30C2">
        <w:trPr>
          <w:cantSplit/>
          <w:trHeight w:val="710"/>
        </w:trPr>
        <w:tc>
          <w:tcPr>
            <w:tcW w:w="10348" w:type="dxa"/>
            <w:gridSpan w:val="4"/>
          </w:tcPr>
          <w:p w:rsidR="00DA30C2" w:rsidRDefault="00DA30C2">
            <w:pPr>
              <w:keepNext/>
              <w:spacing w:before="40" w:after="40"/>
              <w:rPr>
                <w:rFonts w:ascii="Arial" w:hAnsi="Arial"/>
                <w:lang w:val="es-ES"/>
              </w:rPr>
            </w:pPr>
            <w:r>
              <w:rPr>
                <w:rFonts w:ascii="Arial" w:hAnsi="Arial"/>
                <w:sz w:val="16"/>
                <w:lang w:val="es-ES"/>
              </w:rPr>
              <w:t>El control oficial de alimentos al firmar asegura, que todos los alimentos e ingredientes puestos a la venta en Suiza deben ser fabricados según las normas de las leyes alimentarias suizas. Según estas leyes los alimentos no solo deben ser fabricados en condiciones higiénicas impecables sino que tampoco deben contener substancias que podrían ser peligrosas para la salud por sus cantidades o propiedades. La empresa exportadora es controlada por las autoridades de inspección.</w:t>
            </w:r>
          </w:p>
        </w:tc>
      </w:tr>
      <w:tr w:rsidR="00DA30C2">
        <w:trPr>
          <w:cantSplit/>
        </w:trPr>
        <w:tc>
          <w:tcPr>
            <w:tcW w:w="10348" w:type="dxa"/>
            <w:gridSpan w:val="4"/>
          </w:tcPr>
          <w:p w:rsidR="00DA30C2" w:rsidRDefault="00DA30C2">
            <w:pPr>
              <w:keepNext/>
              <w:spacing w:before="40"/>
              <w:rPr>
                <w:rFonts w:ascii="Arial" w:hAnsi="Arial"/>
                <w:sz w:val="16"/>
                <w:lang w:val="es-ES"/>
              </w:rPr>
            </w:pPr>
            <w:r>
              <w:rPr>
                <w:rFonts w:ascii="Arial" w:hAnsi="Arial"/>
                <w:sz w:val="16"/>
                <w:lang w:val="es-ES"/>
              </w:rPr>
              <w:t>Administración competente :</w:t>
            </w:r>
          </w:p>
          <w:p w:rsidR="00DA30C2" w:rsidRDefault="00DA30C2">
            <w:pPr>
              <w:keepNext/>
              <w:spacing w:before="40"/>
              <w:rPr>
                <w:rFonts w:ascii="Arial" w:hAnsi="Arial"/>
                <w:sz w:val="16"/>
                <w:lang w:val="es-ES"/>
              </w:rPr>
            </w:pPr>
          </w:p>
          <w:p w:rsidR="00DA30C2" w:rsidRDefault="00DA30C2">
            <w:pPr>
              <w:pStyle w:val="Kopfzeile"/>
              <w:keepNext/>
              <w:tabs>
                <w:tab w:val="clear" w:pos="4536"/>
                <w:tab w:val="clear" w:pos="9072"/>
              </w:tabs>
              <w:rPr>
                <w:rFonts w:ascii="Arial" w:hAnsi="Arial"/>
                <w:lang w:val="es-ES"/>
              </w:rPr>
            </w:pPr>
          </w:p>
        </w:tc>
      </w:tr>
      <w:tr w:rsidR="00DA30C2">
        <w:trPr>
          <w:cantSplit/>
        </w:trPr>
        <w:tc>
          <w:tcPr>
            <w:tcW w:w="2000" w:type="dxa"/>
          </w:tcPr>
          <w:p w:rsidR="00DA30C2" w:rsidRDefault="00DA30C2">
            <w:pPr>
              <w:keepNext/>
              <w:spacing w:before="40"/>
              <w:rPr>
                <w:rFonts w:ascii="Arial" w:hAnsi="Arial"/>
                <w:sz w:val="16"/>
                <w:lang w:val="es-ES"/>
              </w:rPr>
            </w:pPr>
            <w:r>
              <w:rPr>
                <w:rFonts w:ascii="Arial" w:hAnsi="Arial"/>
                <w:sz w:val="16"/>
                <w:lang w:val="es-ES"/>
              </w:rPr>
              <w:t>Número del certificado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2070" w:type="dxa"/>
          </w:tcPr>
          <w:p w:rsidR="00DA30C2" w:rsidRDefault="00DA30C2">
            <w:pPr>
              <w:keepNext/>
              <w:spacing w:before="40"/>
              <w:rPr>
                <w:rFonts w:ascii="Arial" w:hAnsi="Arial"/>
                <w:sz w:val="16"/>
                <w:lang w:val="es-ES"/>
              </w:rPr>
            </w:pPr>
            <w:r>
              <w:rPr>
                <w:rFonts w:ascii="Arial" w:hAnsi="Arial"/>
                <w:sz w:val="16"/>
                <w:lang w:val="es-ES"/>
              </w:rPr>
              <w:t>Lugar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2070" w:type="dxa"/>
          </w:tcPr>
          <w:p w:rsidR="00DA30C2" w:rsidRDefault="00DA30C2">
            <w:pPr>
              <w:keepNext/>
              <w:spacing w:before="40"/>
              <w:rPr>
                <w:rFonts w:ascii="Arial" w:hAnsi="Arial"/>
                <w:sz w:val="16"/>
                <w:lang w:val="es-ES"/>
              </w:rPr>
            </w:pPr>
            <w:r>
              <w:rPr>
                <w:rFonts w:ascii="Arial" w:hAnsi="Arial"/>
                <w:sz w:val="16"/>
                <w:lang w:val="es-ES"/>
              </w:rPr>
              <w:t>Fecha :</w:t>
            </w:r>
          </w:p>
          <w:p w:rsidR="00DA30C2" w:rsidRDefault="00DA30C2">
            <w:pPr>
              <w:keepNext/>
              <w:rPr>
                <w:rFonts w:ascii="Arial" w:hAnsi="Arial"/>
                <w:lang w:val="es-ES"/>
              </w:rPr>
            </w:pPr>
          </w:p>
          <w:p w:rsidR="00DA30C2" w:rsidRDefault="00DA30C2">
            <w:pPr>
              <w:keepNext/>
              <w:spacing w:before="40"/>
              <w:rPr>
                <w:rFonts w:ascii="Arial" w:hAnsi="Arial"/>
                <w:sz w:val="16"/>
                <w:lang w:val="es-ES"/>
              </w:rPr>
            </w:pPr>
          </w:p>
        </w:tc>
        <w:tc>
          <w:tcPr>
            <w:tcW w:w="4208" w:type="dxa"/>
          </w:tcPr>
          <w:p w:rsidR="00DA30C2" w:rsidRDefault="00DA30C2">
            <w:pPr>
              <w:keepNext/>
              <w:spacing w:before="40"/>
              <w:rPr>
                <w:rFonts w:ascii="Arial" w:hAnsi="Arial"/>
                <w:lang w:val="es-ES"/>
              </w:rPr>
            </w:pPr>
            <w:r>
              <w:rPr>
                <w:rFonts w:ascii="Arial" w:hAnsi="Arial"/>
                <w:sz w:val="16"/>
                <w:lang w:val="es-ES"/>
              </w:rPr>
              <w:t>Firma y sello :</w:t>
            </w: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lang w:val="es-ES"/>
              </w:rPr>
            </w:pPr>
          </w:p>
          <w:p w:rsidR="00DA30C2" w:rsidRDefault="00DA30C2">
            <w:pPr>
              <w:keepNext/>
              <w:rPr>
                <w:rFonts w:ascii="Arial" w:hAnsi="Arial"/>
                <w:sz w:val="16"/>
                <w:lang w:val="es-ES"/>
              </w:rPr>
            </w:pPr>
          </w:p>
        </w:tc>
      </w:tr>
    </w:tbl>
    <w:p w:rsidR="00DA30C2" w:rsidRDefault="00DA30C2">
      <w:pPr>
        <w:rPr>
          <w:sz w:val="4"/>
          <w:lang w:val="es-ES"/>
        </w:rPr>
      </w:pPr>
    </w:p>
    <w:sectPr w:rsidR="00DA30C2">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11" w:rsidRDefault="000B5B11">
      <w:r>
        <w:separator/>
      </w:r>
    </w:p>
  </w:endnote>
  <w:endnote w:type="continuationSeparator" w:id="0">
    <w:p w:rsidR="000B5B11" w:rsidRDefault="000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8F" w:rsidRDefault="00656C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0C2" w:rsidRPr="00425B53" w:rsidRDefault="00656C8F">
    <w:pPr>
      <w:pStyle w:val="Fuzeile"/>
      <w:tabs>
        <w:tab w:val="clear" w:pos="9072"/>
        <w:tab w:val="right" w:pos="10348"/>
      </w:tabs>
      <w:rPr>
        <w:rFonts w:ascii="Arial" w:hAnsi="Arial"/>
        <w:sz w:val="16"/>
        <w:lang w:val="de-CH"/>
      </w:rPr>
    </w:pPr>
    <w:r w:rsidRPr="00425B53">
      <w:rPr>
        <w:rFonts w:ascii="Arial" w:hAnsi="Arial"/>
        <w:sz w:val="16"/>
        <w:lang w:val="de-CH"/>
      </w:rPr>
      <w:t xml:space="preserve">BLV – FSVO / </w:t>
    </w:r>
    <w:r w:rsidR="00DA30C2" w:rsidRPr="00425B53">
      <w:rPr>
        <w:rFonts w:ascii="Arial" w:hAnsi="Arial"/>
        <w:sz w:val="16"/>
        <w:lang w:val="de-CH"/>
      </w:rPr>
      <w:t>VKCS - ACCS 20</w:t>
    </w:r>
    <w:r w:rsidR="000B6F63" w:rsidRPr="00425B53">
      <w:rPr>
        <w:rFonts w:ascii="Arial" w:hAnsi="Arial"/>
        <w:sz w:val="16"/>
        <w:lang w:val="de-CH"/>
      </w:rPr>
      <w:t>13</w:t>
    </w:r>
    <w:r w:rsidR="00DA30C2" w:rsidRPr="00425B53">
      <w:rPr>
        <w:rFonts w:ascii="Arial" w:hAnsi="Arial"/>
        <w:sz w:val="16"/>
        <w:lang w:val="de-CH"/>
      </w:rPr>
      <w:t>/2.es</w:t>
    </w:r>
    <w:r w:rsidR="00DA30C2" w:rsidRPr="00425B53">
      <w:rPr>
        <w:rFonts w:ascii="Arial" w:hAnsi="Arial"/>
        <w:sz w:val="16"/>
        <w:lang w:val="de-CH"/>
      </w:rPr>
      <w:tab/>
    </w:r>
    <w:r w:rsidR="00DA30C2" w:rsidRPr="00425B53">
      <w:rPr>
        <w:rFonts w:ascii="Arial" w:hAnsi="Arial"/>
        <w:sz w:val="16"/>
        <w:lang w:val="de-CH"/>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8F" w:rsidRDefault="00656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11" w:rsidRDefault="000B5B11">
      <w:r>
        <w:separator/>
      </w:r>
    </w:p>
  </w:footnote>
  <w:footnote w:type="continuationSeparator" w:id="0">
    <w:p w:rsidR="000B5B11" w:rsidRDefault="000B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8F" w:rsidRDefault="00656C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8F" w:rsidRDefault="00656C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8F" w:rsidRDefault="00656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8E"/>
    <w:rsid w:val="00075B8E"/>
    <w:rsid w:val="000B5B11"/>
    <w:rsid w:val="000B6F63"/>
    <w:rsid w:val="00425B53"/>
    <w:rsid w:val="00656C8F"/>
    <w:rsid w:val="00B87278"/>
    <w:rsid w:val="00DA30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1351E38-13AE-4BCF-9BFB-7F175630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3</cp:revision>
  <cp:lastPrinted>2002-06-27T09:29:00Z</cp:lastPrinted>
  <dcterms:created xsi:type="dcterms:W3CDTF">2017-04-19T07:35:00Z</dcterms:created>
  <dcterms:modified xsi:type="dcterms:W3CDTF">2019-11-26T15:07:00Z</dcterms:modified>
</cp:coreProperties>
</file>